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8D4" w:rsidRDefault="004258D4" w:rsidP="00AB381C"/>
    <w:p w:rsidR="00A94218" w:rsidRDefault="00A94218" w:rsidP="00AB381C"/>
    <w:p w:rsidR="00A94218" w:rsidRDefault="00A94218" w:rsidP="00A94218">
      <w:pPr>
        <w:pStyle w:val="OPTitel"/>
        <w:rPr>
          <w:rFonts w:eastAsia="Calibri"/>
          <w:lang w:eastAsia="en-US"/>
        </w:rPr>
      </w:pPr>
      <w:r>
        <w:rPr>
          <w:rFonts w:eastAsia="Calibri"/>
          <w:lang w:eastAsia="en-US"/>
        </w:rPr>
        <w:t>Bijlage B3 Specificatieblad inschrijfprijs</w:t>
      </w:r>
    </w:p>
    <w:p w:rsidR="00A94218" w:rsidRDefault="00A94218" w:rsidP="00A94218">
      <w:pPr>
        <w:rPr>
          <w:rFonts w:eastAsia="Calibri"/>
          <w:lang w:eastAsia="en-US"/>
        </w:rPr>
      </w:pPr>
    </w:p>
    <w:p w:rsidR="00A94218" w:rsidRDefault="00A94218" w:rsidP="00A94218">
      <w:pPr>
        <w:rPr>
          <w:rFonts w:eastAsia="Calibri"/>
          <w:lang w:eastAsia="en-US"/>
        </w:rPr>
      </w:pPr>
    </w:p>
    <w:p w:rsidR="00A94218" w:rsidRPr="002E26EB" w:rsidRDefault="00A94218" w:rsidP="00A94218">
      <w:pPr>
        <w:keepLines/>
        <w:tabs>
          <w:tab w:val="left" w:pos="2860"/>
        </w:tabs>
        <w:rPr>
          <w:rFonts w:cs="Arial"/>
        </w:rPr>
      </w:pPr>
      <w:r w:rsidRPr="002E26EB">
        <w:rPr>
          <w:rFonts w:cs="Arial"/>
        </w:rPr>
        <w:t xml:space="preserve">Opdrachtnemer zal de Diensten verrichten op basis van de overeengekomen tarieven op basis van </w:t>
      </w:r>
    </w:p>
    <w:p w:rsidR="00A94218" w:rsidRDefault="00A94218" w:rsidP="00A94218">
      <w:pPr>
        <w:keepLines/>
        <w:tabs>
          <w:tab w:val="left" w:pos="2860"/>
        </w:tabs>
        <w:rPr>
          <w:rFonts w:cs="Arial"/>
        </w:rPr>
      </w:pPr>
      <w:r>
        <w:rPr>
          <w:rFonts w:cs="Arial"/>
        </w:rPr>
        <w:t xml:space="preserve"> </w:t>
      </w:r>
      <w:r w:rsidRPr="002E26EB">
        <w:rPr>
          <w:rFonts w:cs="Arial"/>
        </w:rPr>
        <w:t>de beschrijving in het Aanbestedingsdocument waarbij de totale vaste kosten maximaal</w:t>
      </w:r>
      <w:r>
        <w:rPr>
          <w:rFonts w:cs="Arial"/>
        </w:rPr>
        <w:t>:</w:t>
      </w:r>
    </w:p>
    <w:p w:rsidR="00A94218" w:rsidRDefault="00A94218" w:rsidP="00A94218">
      <w:pPr>
        <w:keepLines/>
        <w:tabs>
          <w:tab w:val="left" w:pos="2860"/>
        </w:tabs>
        <w:rPr>
          <w:rFonts w:cs="Arial"/>
        </w:rPr>
      </w:pPr>
    </w:p>
    <w:p w:rsidR="00A94218" w:rsidRDefault="00A94218" w:rsidP="00A94218">
      <w:pPr>
        <w:keepLines/>
        <w:tabs>
          <w:tab w:val="left" w:pos="2860"/>
        </w:tabs>
        <w:rPr>
          <w:rFonts w:cs="Arial"/>
        </w:rPr>
      </w:pPr>
    </w:p>
    <w:p w:rsidR="00A94218" w:rsidRDefault="00A94218" w:rsidP="00A94218">
      <w:pPr>
        <w:keepLines/>
        <w:tabs>
          <w:tab w:val="left" w:pos="2860"/>
        </w:tabs>
        <w:rPr>
          <w:rFonts w:cs="Arial"/>
        </w:rPr>
      </w:pPr>
      <w:r w:rsidRPr="002E26EB">
        <w:rPr>
          <w:rFonts w:cs="Arial"/>
        </w:rPr>
        <w:t xml:space="preserve"> € </w:t>
      </w:r>
      <w:r>
        <w:rPr>
          <w:rFonts w:cs="Arial"/>
        </w:rPr>
        <w:t>…………………</w:t>
      </w:r>
      <w:r w:rsidRPr="002E26EB">
        <w:rPr>
          <w:rFonts w:cs="Arial"/>
        </w:rPr>
        <w:t xml:space="preserve">(bedrag) Exclusief BTW zullen bedragen, </w:t>
      </w:r>
    </w:p>
    <w:p w:rsidR="00A94218" w:rsidRDefault="00A94218" w:rsidP="00A94218">
      <w:pPr>
        <w:keepLines/>
        <w:tabs>
          <w:tab w:val="left" w:pos="2860"/>
        </w:tabs>
        <w:rPr>
          <w:rFonts w:cs="Arial"/>
        </w:rPr>
      </w:pPr>
    </w:p>
    <w:p w:rsidR="00A94218" w:rsidRDefault="00A94218" w:rsidP="00A94218">
      <w:pPr>
        <w:keepLines/>
        <w:tabs>
          <w:tab w:val="left" w:pos="2860"/>
        </w:tabs>
        <w:rPr>
          <w:rFonts w:cs="Arial"/>
        </w:rPr>
      </w:pPr>
    </w:p>
    <w:p w:rsidR="00A94218" w:rsidRDefault="00A94218" w:rsidP="00A94218">
      <w:pPr>
        <w:keepLines/>
        <w:tabs>
          <w:tab w:val="left" w:pos="2860"/>
        </w:tabs>
        <w:rPr>
          <w:rFonts w:cs="Arial"/>
        </w:rPr>
      </w:pPr>
    </w:p>
    <w:p w:rsidR="00A94218" w:rsidRPr="002E26EB" w:rsidRDefault="00A94218" w:rsidP="00A94218">
      <w:pPr>
        <w:keepLines/>
        <w:tabs>
          <w:tab w:val="left" w:pos="2860"/>
        </w:tabs>
        <w:rPr>
          <w:rFonts w:cs="Arial"/>
        </w:rPr>
      </w:pPr>
      <w:r w:rsidRPr="002E26EB">
        <w:rPr>
          <w:rFonts w:cs="Arial"/>
        </w:rPr>
        <w:t xml:space="preserve">Verder zal een </w:t>
      </w:r>
      <w:proofErr w:type="spellStart"/>
      <w:r w:rsidRPr="002E26EB">
        <w:rPr>
          <w:rFonts w:cs="Arial"/>
        </w:rPr>
        <w:t>Uurprijs</w:t>
      </w:r>
      <w:proofErr w:type="spellEnd"/>
      <w:r w:rsidRPr="002E26EB">
        <w:rPr>
          <w:rFonts w:cs="Arial"/>
        </w:rPr>
        <w:t xml:space="preserve"> gehanteerd worden van:</w:t>
      </w:r>
      <w:r w:rsidRPr="002E26EB">
        <w:rPr>
          <w:rFonts w:cs="Arial"/>
        </w:rPr>
        <w:tab/>
      </w:r>
    </w:p>
    <w:p w:rsidR="00A94218" w:rsidRPr="008F1A52" w:rsidRDefault="00A94218" w:rsidP="00A94218">
      <w:pPr>
        <w:keepLines/>
        <w:numPr>
          <w:ilvl w:val="0"/>
          <w:numId w:val="21"/>
        </w:numPr>
        <w:tabs>
          <w:tab w:val="left" w:pos="2860"/>
        </w:tabs>
        <w:rPr>
          <w:rFonts w:cs="Arial"/>
          <w:lang w:val="en-US"/>
        </w:rPr>
      </w:pPr>
      <w:r w:rsidRPr="008F1A52">
        <w:rPr>
          <w:rFonts w:cs="Arial"/>
          <w:lang w:val="en-US"/>
        </w:rPr>
        <w:t>Partner</w:t>
      </w:r>
      <w:r w:rsidRPr="008F1A52">
        <w:rPr>
          <w:rFonts w:cs="Arial"/>
          <w:lang w:val="en-US"/>
        </w:rPr>
        <w:tab/>
        <w:t>:</w:t>
      </w:r>
      <w:r w:rsidRPr="008F1A52">
        <w:rPr>
          <w:rFonts w:cs="Arial"/>
          <w:lang w:val="en-US"/>
        </w:rPr>
        <w:tab/>
        <w:t xml:space="preserve"> €   </w:t>
      </w:r>
    </w:p>
    <w:p w:rsidR="00A94218" w:rsidRPr="008F1A52" w:rsidRDefault="00A94218" w:rsidP="00A94218">
      <w:pPr>
        <w:keepLines/>
        <w:numPr>
          <w:ilvl w:val="0"/>
          <w:numId w:val="21"/>
        </w:numPr>
        <w:tabs>
          <w:tab w:val="left" w:pos="2860"/>
        </w:tabs>
        <w:rPr>
          <w:rFonts w:cs="Arial"/>
          <w:lang w:val="en-US"/>
        </w:rPr>
      </w:pPr>
      <w:r w:rsidRPr="008F1A52">
        <w:rPr>
          <w:rFonts w:cs="Arial"/>
          <w:lang w:val="en-US"/>
        </w:rPr>
        <w:t>Senior Manager</w:t>
      </w:r>
      <w:r w:rsidRPr="008F1A52">
        <w:rPr>
          <w:rFonts w:cs="Arial"/>
          <w:lang w:val="en-US"/>
        </w:rPr>
        <w:tab/>
        <w:t>:</w:t>
      </w:r>
      <w:r w:rsidRPr="008F1A52">
        <w:rPr>
          <w:rFonts w:cs="Arial"/>
          <w:lang w:val="en-US"/>
        </w:rPr>
        <w:tab/>
        <w:t xml:space="preserve"> € </w:t>
      </w:r>
      <w:r w:rsidRPr="008F1A52">
        <w:rPr>
          <w:rFonts w:cs="Arial"/>
        </w:rPr>
        <w:fldChar w:fldCharType="begin"/>
      </w:r>
      <w:r w:rsidRPr="008F1A52">
        <w:rPr>
          <w:rFonts w:cs="Arial"/>
          <w:lang w:val="en-US"/>
        </w:rPr>
        <w:instrText xml:space="preserve">  </w:instrText>
      </w:r>
      <w:r w:rsidRPr="008F1A52">
        <w:rPr>
          <w:rFonts w:cs="Arial"/>
        </w:rPr>
        <w:fldChar w:fldCharType="end"/>
      </w:r>
    </w:p>
    <w:p w:rsidR="00A94218" w:rsidRPr="008F1A52" w:rsidRDefault="00A94218" w:rsidP="00A94218">
      <w:pPr>
        <w:keepLines/>
        <w:numPr>
          <w:ilvl w:val="0"/>
          <w:numId w:val="21"/>
        </w:numPr>
        <w:tabs>
          <w:tab w:val="left" w:pos="2860"/>
        </w:tabs>
        <w:rPr>
          <w:rFonts w:cs="Arial"/>
          <w:lang w:val="en-US"/>
        </w:rPr>
      </w:pPr>
      <w:r w:rsidRPr="008F1A52">
        <w:rPr>
          <w:rFonts w:cs="Arial"/>
          <w:lang w:val="en-US"/>
        </w:rPr>
        <w:t>Manager</w:t>
      </w:r>
      <w:r w:rsidRPr="008F1A52">
        <w:rPr>
          <w:rFonts w:cs="Arial"/>
          <w:lang w:val="en-US"/>
        </w:rPr>
        <w:tab/>
        <w:t>:</w:t>
      </w:r>
      <w:r w:rsidRPr="008F1A52">
        <w:rPr>
          <w:rFonts w:cs="Arial"/>
          <w:lang w:val="en-US"/>
        </w:rPr>
        <w:tab/>
        <w:t xml:space="preserve"> € </w:t>
      </w:r>
      <w:r w:rsidRPr="008F1A52">
        <w:rPr>
          <w:rFonts w:cs="Arial"/>
        </w:rPr>
        <w:fldChar w:fldCharType="begin"/>
      </w:r>
      <w:r w:rsidRPr="008F1A52">
        <w:rPr>
          <w:rFonts w:cs="Arial"/>
          <w:lang w:val="en-US"/>
        </w:rPr>
        <w:instrText xml:space="preserve">  </w:instrText>
      </w:r>
      <w:r w:rsidRPr="008F1A52">
        <w:rPr>
          <w:rFonts w:cs="Arial"/>
        </w:rPr>
        <w:fldChar w:fldCharType="end"/>
      </w:r>
    </w:p>
    <w:p w:rsidR="00A94218" w:rsidRPr="008F1A52" w:rsidRDefault="00A94218" w:rsidP="00A94218">
      <w:pPr>
        <w:keepLines/>
        <w:numPr>
          <w:ilvl w:val="0"/>
          <w:numId w:val="21"/>
        </w:numPr>
        <w:tabs>
          <w:tab w:val="left" w:pos="2860"/>
        </w:tabs>
        <w:rPr>
          <w:rFonts w:cs="Arial"/>
        </w:rPr>
      </w:pPr>
      <w:r w:rsidRPr="008F1A52">
        <w:rPr>
          <w:rFonts w:cs="Arial"/>
        </w:rPr>
        <w:t>Assistent manager</w:t>
      </w:r>
      <w:r w:rsidRPr="008F1A52">
        <w:rPr>
          <w:rFonts w:cs="Arial"/>
        </w:rPr>
        <w:tab/>
        <w:t>:</w:t>
      </w:r>
      <w:r w:rsidRPr="008F1A52">
        <w:rPr>
          <w:rFonts w:cs="Arial"/>
        </w:rPr>
        <w:tab/>
        <w:t xml:space="preserve">€ </w:t>
      </w:r>
    </w:p>
    <w:p w:rsidR="00A94218" w:rsidRPr="008F1A52" w:rsidRDefault="00A94218" w:rsidP="00A94218">
      <w:pPr>
        <w:keepLines/>
        <w:numPr>
          <w:ilvl w:val="0"/>
          <w:numId w:val="21"/>
        </w:numPr>
        <w:rPr>
          <w:rFonts w:cs="Arial"/>
        </w:rPr>
      </w:pPr>
      <w:r w:rsidRPr="008F1A52">
        <w:rPr>
          <w:rFonts w:cs="Arial"/>
        </w:rPr>
        <w:t xml:space="preserve">Senior </w:t>
      </w:r>
      <w:proofErr w:type="spellStart"/>
      <w:r w:rsidRPr="008F1A52">
        <w:rPr>
          <w:rFonts w:cs="Arial"/>
        </w:rPr>
        <w:t>Associate</w:t>
      </w:r>
      <w:proofErr w:type="spellEnd"/>
      <w:r>
        <w:rPr>
          <w:rFonts w:cs="Arial"/>
        </w:rPr>
        <w:t xml:space="preserve">        </w:t>
      </w:r>
      <w:r w:rsidRPr="008F1A52">
        <w:rPr>
          <w:rFonts w:cs="Arial"/>
        </w:rPr>
        <w:tab/>
      </w:r>
      <w:r>
        <w:rPr>
          <w:rFonts w:cs="Arial"/>
        </w:rPr>
        <w:t xml:space="preserve"> </w:t>
      </w:r>
      <w:r w:rsidRPr="008F1A52">
        <w:rPr>
          <w:rFonts w:cs="Arial"/>
        </w:rPr>
        <w:t>:</w:t>
      </w:r>
      <w:r w:rsidRPr="008F1A52">
        <w:rPr>
          <w:rFonts w:cs="Arial"/>
        </w:rPr>
        <w:tab/>
        <w:t xml:space="preserve">€ </w:t>
      </w:r>
    </w:p>
    <w:p w:rsidR="00A94218" w:rsidRPr="008E4F1F" w:rsidRDefault="00A94218" w:rsidP="00A94218">
      <w:pPr>
        <w:keepLines/>
        <w:numPr>
          <w:ilvl w:val="0"/>
          <w:numId w:val="21"/>
        </w:numPr>
        <w:rPr>
          <w:rFonts w:cs="Arial"/>
        </w:rPr>
      </w:pPr>
      <w:proofErr w:type="spellStart"/>
      <w:r w:rsidRPr="008F1A52">
        <w:rPr>
          <w:rFonts w:cs="Arial"/>
        </w:rPr>
        <w:t>Associate</w:t>
      </w:r>
      <w:proofErr w:type="spellEnd"/>
      <w:r w:rsidRPr="008F1A52">
        <w:rPr>
          <w:rFonts w:cs="Arial"/>
        </w:rPr>
        <w:tab/>
      </w:r>
      <w:r w:rsidRPr="008F1A52">
        <w:rPr>
          <w:rFonts w:cs="Arial"/>
        </w:rPr>
        <w:tab/>
      </w:r>
      <w:r w:rsidR="00EE56DC">
        <w:rPr>
          <w:rFonts w:cs="Arial"/>
        </w:rPr>
        <w:t xml:space="preserve"> </w:t>
      </w:r>
      <w:bookmarkStart w:id="0" w:name="_GoBack"/>
      <w:bookmarkEnd w:id="0"/>
      <w:r w:rsidRPr="008F1A52">
        <w:rPr>
          <w:rFonts w:cs="Arial"/>
        </w:rPr>
        <w:t>:</w:t>
      </w:r>
      <w:r w:rsidRPr="008F1A52">
        <w:rPr>
          <w:rFonts w:cs="Arial"/>
        </w:rPr>
        <w:tab/>
        <w:t xml:space="preserve">€ </w:t>
      </w:r>
      <w:r w:rsidRPr="008F1A52">
        <w:rPr>
          <w:rFonts w:cs="Arial"/>
        </w:rPr>
        <w:fldChar w:fldCharType="begin"/>
      </w:r>
      <w:r w:rsidRPr="008F1A52">
        <w:rPr>
          <w:rFonts w:cs="Arial"/>
        </w:rPr>
        <w:instrText xml:space="preserve">  </w:instrText>
      </w:r>
      <w:r w:rsidRPr="008F1A52">
        <w:rPr>
          <w:rFonts w:cs="Arial"/>
        </w:rPr>
        <w:fldChar w:fldCharType="end"/>
      </w:r>
    </w:p>
    <w:p w:rsidR="00A94218" w:rsidRPr="00CC4815" w:rsidRDefault="00A94218" w:rsidP="00A94218">
      <w:pPr>
        <w:rPr>
          <w:rFonts w:eastAsia="Calibri"/>
          <w:lang w:eastAsia="en-US"/>
        </w:rPr>
      </w:pPr>
    </w:p>
    <w:p w:rsidR="00A94218" w:rsidRPr="00FD7B9D" w:rsidRDefault="00A94218" w:rsidP="00A94218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94218" w:rsidRDefault="00A94218" w:rsidP="00A94218"/>
    <w:p w:rsidR="00A94218" w:rsidRDefault="00A94218" w:rsidP="00A94218"/>
    <w:p w:rsidR="00A94218" w:rsidRDefault="00A94218" w:rsidP="00A94218"/>
    <w:p w:rsidR="00A94218" w:rsidRDefault="00A94218" w:rsidP="00A94218"/>
    <w:p w:rsidR="00A94218" w:rsidRDefault="00A94218" w:rsidP="00A94218"/>
    <w:p w:rsidR="00A94218" w:rsidRDefault="00A94218" w:rsidP="00A94218"/>
    <w:tbl>
      <w:tblPr>
        <w:tblW w:w="648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80"/>
      </w:tblGrid>
      <w:tr w:rsidR="00A94218" w:rsidRPr="00CC4815" w:rsidTr="001C695A">
        <w:trPr>
          <w:trHeight w:val="28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218" w:rsidRPr="00CC4815" w:rsidRDefault="00A94218" w:rsidP="001C695A">
            <w:pPr>
              <w:rPr>
                <w:rFonts w:cs="Arial"/>
                <w:color w:val="000000"/>
                <w:sz w:val="22"/>
                <w:szCs w:val="22"/>
              </w:rPr>
            </w:pPr>
            <w:r w:rsidRPr="00CC4815">
              <w:rPr>
                <w:rFonts w:cs="Arial"/>
                <w:color w:val="000000"/>
                <w:sz w:val="22"/>
                <w:szCs w:val="22"/>
              </w:rPr>
              <w:t>ONDERTEKENING TEKENBEVOEGDE</w:t>
            </w:r>
          </w:p>
        </w:tc>
      </w:tr>
      <w:tr w:rsidR="00A94218" w:rsidRPr="00CC4815" w:rsidTr="001C695A">
        <w:trPr>
          <w:trHeight w:val="25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218" w:rsidRPr="00CC4815" w:rsidRDefault="00A94218" w:rsidP="001C695A">
            <w:pPr>
              <w:rPr>
                <w:rFonts w:cs="Arial"/>
                <w:color w:val="000000"/>
              </w:rPr>
            </w:pPr>
            <w:r w:rsidRPr="00CC4815">
              <w:rPr>
                <w:rFonts w:cs="Arial"/>
                <w:color w:val="000000"/>
              </w:rPr>
              <w:t> </w:t>
            </w:r>
          </w:p>
        </w:tc>
      </w:tr>
      <w:tr w:rsidR="00A94218" w:rsidRPr="00CC4815" w:rsidTr="001C695A">
        <w:trPr>
          <w:trHeight w:val="25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218" w:rsidRPr="00CC4815" w:rsidRDefault="00A94218" w:rsidP="001C695A">
            <w:pPr>
              <w:rPr>
                <w:rFonts w:cs="Arial"/>
                <w:color w:val="000000"/>
              </w:rPr>
            </w:pPr>
            <w:r w:rsidRPr="00CC4815">
              <w:rPr>
                <w:rFonts w:cs="Arial"/>
                <w:color w:val="000000"/>
              </w:rPr>
              <w:t>NAAM:</w:t>
            </w:r>
          </w:p>
        </w:tc>
      </w:tr>
      <w:tr w:rsidR="00A94218" w:rsidRPr="00CC4815" w:rsidTr="001C695A">
        <w:trPr>
          <w:trHeight w:val="25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218" w:rsidRPr="00CC4815" w:rsidRDefault="00A94218" w:rsidP="001C695A">
            <w:pPr>
              <w:rPr>
                <w:rFonts w:cs="Arial"/>
                <w:color w:val="000000"/>
              </w:rPr>
            </w:pPr>
            <w:r w:rsidRPr="00CC4815">
              <w:rPr>
                <w:rFonts w:cs="Arial"/>
                <w:color w:val="000000"/>
              </w:rPr>
              <w:t> </w:t>
            </w:r>
          </w:p>
        </w:tc>
      </w:tr>
      <w:tr w:rsidR="00A94218" w:rsidRPr="00CC4815" w:rsidTr="001C695A">
        <w:trPr>
          <w:trHeight w:val="25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218" w:rsidRPr="00CC4815" w:rsidRDefault="00A94218" w:rsidP="001C695A">
            <w:pPr>
              <w:rPr>
                <w:rFonts w:cs="Arial"/>
                <w:color w:val="000000"/>
              </w:rPr>
            </w:pPr>
            <w:r w:rsidRPr="00CC4815">
              <w:rPr>
                <w:rFonts w:cs="Arial"/>
                <w:color w:val="000000"/>
              </w:rPr>
              <w:t>FUNCTIE:</w:t>
            </w:r>
          </w:p>
        </w:tc>
      </w:tr>
      <w:tr w:rsidR="00A94218" w:rsidRPr="00CC4815" w:rsidTr="001C695A">
        <w:trPr>
          <w:trHeight w:val="25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218" w:rsidRPr="00CC4815" w:rsidRDefault="00A94218" w:rsidP="001C695A">
            <w:pPr>
              <w:rPr>
                <w:rFonts w:cs="Arial"/>
                <w:color w:val="000000"/>
              </w:rPr>
            </w:pPr>
            <w:r w:rsidRPr="00CC4815">
              <w:rPr>
                <w:rFonts w:cs="Arial"/>
                <w:color w:val="000000"/>
              </w:rPr>
              <w:t> </w:t>
            </w:r>
          </w:p>
        </w:tc>
      </w:tr>
      <w:tr w:rsidR="00A94218" w:rsidRPr="00CC4815" w:rsidTr="001C695A">
        <w:trPr>
          <w:trHeight w:val="25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218" w:rsidRPr="00CC4815" w:rsidRDefault="00A94218" w:rsidP="001C695A">
            <w:pPr>
              <w:rPr>
                <w:rFonts w:cs="Arial"/>
                <w:color w:val="000000"/>
              </w:rPr>
            </w:pPr>
            <w:r w:rsidRPr="00CC4815">
              <w:rPr>
                <w:rFonts w:cs="Arial"/>
                <w:color w:val="000000"/>
              </w:rPr>
              <w:t>DATUM:</w:t>
            </w:r>
          </w:p>
        </w:tc>
      </w:tr>
      <w:tr w:rsidR="00A94218" w:rsidRPr="00CC4815" w:rsidTr="001C695A">
        <w:trPr>
          <w:trHeight w:val="25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94218" w:rsidRPr="00CC4815" w:rsidRDefault="00A94218" w:rsidP="001C695A">
            <w:pPr>
              <w:rPr>
                <w:rFonts w:cs="Arial"/>
                <w:color w:val="000000"/>
              </w:rPr>
            </w:pPr>
            <w:r w:rsidRPr="00CC4815">
              <w:rPr>
                <w:rFonts w:cs="Arial"/>
                <w:color w:val="000000"/>
              </w:rPr>
              <w:t> </w:t>
            </w:r>
          </w:p>
        </w:tc>
      </w:tr>
      <w:tr w:rsidR="00A94218" w:rsidRPr="00CC4815" w:rsidTr="001C695A">
        <w:trPr>
          <w:trHeight w:val="27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94218" w:rsidRPr="00CC4815" w:rsidRDefault="00A94218" w:rsidP="001C695A">
            <w:pPr>
              <w:jc w:val="right"/>
              <w:rPr>
                <w:rFonts w:cs="Arial"/>
                <w:color w:val="BFBFBF"/>
              </w:rPr>
            </w:pPr>
            <w:r w:rsidRPr="00CC4815">
              <w:rPr>
                <w:rFonts w:cs="Arial"/>
                <w:color w:val="BFBFBF"/>
              </w:rPr>
              <w:t> </w:t>
            </w:r>
          </w:p>
          <w:p w:rsidR="00A94218" w:rsidRPr="00CC4815" w:rsidRDefault="00A94218" w:rsidP="001C695A">
            <w:pPr>
              <w:jc w:val="center"/>
              <w:rPr>
                <w:rFonts w:cs="Arial"/>
                <w:color w:val="BFBFBF"/>
              </w:rPr>
            </w:pPr>
            <w:r w:rsidRPr="00CC4815">
              <w:rPr>
                <w:rFonts w:cs="Arial"/>
                <w:color w:val="BFBFBF"/>
              </w:rPr>
              <w:t>HANDTEKENING</w:t>
            </w:r>
          </w:p>
        </w:tc>
      </w:tr>
    </w:tbl>
    <w:p w:rsidR="00A94218" w:rsidRPr="007C5522" w:rsidRDefault="00A94218" w:rsidP="00A94218"/>
    <w:p w:rsidR="00A94218" w:rsidRPr="005D12D5" w:rsidRDefault="00A94218" w:rsidP="00AB381C"/>
    <w:sectPr w:rsidR="00A94218" w:rsidRPr="005D12D5" w:rsidSect="00C071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972" w:rsidRDefault="00513972" w:rsidP="00F70BDC">
      <w:r>
        <w:separator/>
      </w:r>
    </w:p>
  </w:endnote>
  <w:endnote w:type="continuationSeparator" w:id="0">
    <w:p w:rsidR="00513972" w:rsidRDefault="00513972" w:rsidP="00F70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218" w:rsidRDefault="00A9421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58C1" w:rsidRPr="00E2459A" w:rsidRDefault="009414AA" w:rsidP="00FF58C1">
    <w:pPr>
      <w:pStyle w:val="Voettekst"/>
      <w:tabs>
        <w:tab w:val="clear" w:pos="4536"/>
        <w:tab w:val="clear" w:pos="9072"/>
        <w:tab w:val="right" w:pos="6047"/>
        <w:tab w:val="left" w:pos="6495"/>
      </w:tabs>
    </w:pPr>
    <w:r>
      <w:rPr>
        <w:rFonts w:cs="Arial"/>
        <w:sz w:val="16"/>
      </w:rPr>
      <w:tab/>
      <w:t xml:space="preserve"> </w:t>
    </w:r>
    <w:r>
      <w:rPr>
        <w:noProof/>
      </w:rPr>
      <w:t xml:space="preserve">pagina </w:t>
    </w:r>
    <w:r w:rsidR="009B04B3">
      <w:rPr>
        <w:noProof/>
      </w:rPr>
      <w:fldChar w:fldCharType="begin"/>
    </w:r>
    <w:r>
      <w:rPr>
        <w:noProof/>
      </w:rPr>
      <w:instrText xml:space="preserve"> PAGE   \* MERGEFORMAT </w:instrText>
    </w:r>
    <w:r w:rsidR="009B04B3">
      <w:rPr>
        <w:noProof/>
      </w:rPr>
      <w:fldChar w:fldCharType="separate"/>
    </w:r>
    <w:r>
      <w:rPr>
        <w:noProof/>
      </w:rPr>
      <w:t>2</w:t>
    </w:r>
    <w:r w:rsidR="009B04B3">
      <w:rPr>
        <w:noProof/>
      </w:rPr>
      <w:fldChar w:fldCharType="end"/>
    </w:r>
  </w:p>
  <w:p w:rsidR="00FF58C1" w:rsidRDefault="00482248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132080</wp:posOffset>
              </wp:positionV>
              <wp:extent cx="3886200" cy="228600"/>
              <wp:effectExtent l="0" t="0" r="1270" b="1270"/>
              <wp:wrapNone/>
              <wp:docPr id="1" name="Rectangle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86200" cy="228600"/>
                      </a:xfrm>
                      <a:prstGeom prst="rect">
                        <a:avLst/>
                      </a:prstGeom>
                      <a:solidFill>
                        <a:srgbClr val="FF3932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C4114B" id="Rectangle 1025" o:spid="_x0000_s1026" style="position:absolute;margin-left:-3.85pt;margin-top:10.4pt;width:306pt;height:18pt;z-index:-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aUFdgIAAPEEAAAOAAAAZHJzL2Uyb0RvYy54bWysVG1v0zAQ/o7Ef7D8vcvL0q6Jlk5jIwhp&#10;wMTgB7i201gkPst2mw7Ef+fstKMDPiBEP7i+3Pn8PPfc+fJqP/RkJ61ToGuanaWUSM1BKL2p6edP&#10;zWxJifNMC9aDljV9lI5erV6+uBxNJXPooBfSEkyiXTWamnbemypJHO/kwNwZGKnR2YIdmEfTbhJh&#10;2YjZhz7J03SRjGCFscClc/j1dnLSVczftpL7D23rpCd9TRGbj6uN6zqsyeqSVRvLTKf4AQb7BxQD&#10;UxovfUp1yzwjW6t+SzUobsFB6884DAm0reIyckA2WfoLm4eOGRm5YHGceSqT+39p+fvdvSVKoHaU&#10;aDagRB+xaExvekmyNJ+HCo3GVRj4YO5t4OjMHfAvjmi46TBQXlsLYyeZQFxZiE+eHQiGw6NkPb4D&#10;gRewrYdYrH1rh5AQy0D2UZPHJ03k3hOOH8+XywUKTQlHX54vF7gPV7DqeNpY599IGEjY1NQi/Jid&#10;7e6cn0KPIRE99Eo0qu+jYTfrm96SHcP+aJrz8jw/ZHenYb0OwRrCsSnj9AVB4h3BF+BGvb+VWV6k&#10;r/Jy1iyWF7OiKeaz8iJdztKsfFUu0qIsbpvvAWBWVJ0SQuo7peWx97Li77Q9TMHUNbH7yFjTco6C&#10;RV6n6N0pyTT+/kTSwlYLZMeqoOXrw94z1U/75DniqAHSPv7HQkTlg9hT06xBPKLwFlAXlBDfCdx0&#10;YL9SMuLM1VTjo0BJ/1Zj65RZUYQRjUYxv8jRsKee9amHaY6Jasq9pWQybvw02Ftj1abDm7JYCw3X&#10;2HCtir0QmnFCdWhTnKvI4PAGhME9tWPUz5dq9QMAAP//AwBQSwMEFAAGAAgAAAAhAIgs0lXfAAAA&#10;CAEAAA8AAABkcnMvZG93bnJldi54bWxMjzFvgzAUhPdK/Q/Wq9QtsUtaQgmPqGqUJVvTSlE3gx2g&#10;4GeETQL/vu7UjKc73X2XbSfTsYseXGMJ4WkpgGkqrWqoQvj63C8SYM5LUrKzpBFm7WCb399lMlX2&#10;Sh/6cvQVCyXkUolQe9+nnLuy1ka6pe01Be9sByN9kEPF1SCvodx0PBIi5kY2FBZq2ev3WpftcTQI&#10;+12ymk9zRK/qe3c4Hdpi/GkLxMeH6W0DzOvJ/4fhDz+gQx6YCjuScqxDWKzXIYkQifAg+LF4XgEr&#10;EF7iBHie8dsD+S8AAAD//wMAUEsBAi0AFAAGAAgAAAAhALaDOJL+AAAA4QEAABMAAAAAAAAAAAAA&#10;AAAAAAAAAFtDb250ZW50X1R5cGVzXS54bWxQSwECLQAUAAYACAAAACEAOP0h/9YAAACUAQAACwAA&#10;AAAAAAAAAAAAAAAvAQAAX3JlbHMvLnJlbHNQSwECLQAUAAYACAAAACEA6hWlBXYCAADxBAAADgAA&#10;AAAAAAAAAAAAAAAuAgAAZHJzL2Uyb0RvYy54bWxQSwECLQAUAAYACAAAACEAiCzSVd8AAAAIAQAA&#10;DwAAAAAAAAAAAAAAAADQBAAAZHJzL2Rvd25yZXYueG1sUEsFBgAAAAAEAAQA8wAAANwFAAAAAA==&#10;" fillcolor="#ff3932" stroked="f">
              <v:stroke joinstyle="round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EC5" w:rsidRPr="00E2459A" w:rsidRDefault="009414AA" w:rsidP="00A94218">
    <w:pPr>
      <w:pStyle w:val="Voettekst"/>
      <w:tabs>
        <w:tab w:val="clear" w:pos="4536"/>
        <w:tab w:val="clear" w:pos="9072"/>
        <w:tab w:val="left" w:pos="3285"/>
        <w:tab w:val="right" w:pos="6047"/>
      </w:tabs>
      <w:rPr>
        <w:lang w:bidi="en-US"/>
      </w:rPr>
    </w:pPr>
    <w:r>
      <w:rPr>
        <w:rFonts w:cs="Arial"/>
        <w:sz w:val="16"/>
      </w:rPr>
      <w:tab/>
    </w:r>
    <w:r w:rsidR="00A94218">
      <w:rPr>
        <w:rFonts w:cs="Arial"/>
        <w:noProof/>
        <w:sz w:val="16"/>
      </w:rPr>
      <w:drawing>
        <wp:inline distT="0" distB="0" distL="0" distR="0" wp14:anchorId="3AFB17F6">
          <wp:extent cx="6133465" cy="57150"/>
          <wp:effectExtent l="0" t="0" r="635" b="0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33465" cy="57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94218">
      <w:rPr>
        <w:rFonts w:cs="Arial"/>
        <w:sz w:val="16"/>
      </w:rPr>
      <w:tab/>
    </w:r>
    <w:r>
      <w:rPr>
        <w:rFonts w:cs="Arial"/>
        <w:sz w:val="16"/>
      </w:rPr>
      <w:t xml:space="preserve">  </w:t>
    </w:r>
  </w:p>
  <w:p w:rsidR="00FF58C1" w:rsidRDefault="00EE56DC">
    <w:pPr>
      <w:pStyle w:val="Voettekst"/>
      <w:rPr>
        <w:lang w:bidi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972" w:rsidRDefault="00513972" w:rsidP="00F70BDC">
      <w:r>
        <w:separator/>
      </w:r>
    </w:p>
  </w:footnote>
  <w:footnote w:type="continuationSeparator" w:id="0">
    <w:p w:rsidR="00513972" w:rsidRDefault="00513972" w:rsidP="00F70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218" w:rsidRDefault="00A9421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218" w:rsidRDefault="00A9421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B46" w:rsidRDefault="00EE56DC" w:rsidP="00526EC5">
    <w:pPr>
      <w:pStyle w:val="Koptekst"/>
      <w:rPr>
        <w:noProof/>
      </w:rPr>
    </w:pPr>
  </w:p>
  <w:p w:rsidR="00FF58C1" w:rsidRPr="00526EC5" w:rsidRDefault="00A94218" w:rsidP="00A94218">
    <w:pPr>
      <w:pStyle w:val="Koptekst"/>
      <w:jc w:val="right"/>
    </w:pPr>
    <w:r>
      <w:rPr>
        <w:noProof/>
      </w:rPr>
      <w:drawing>
        <wp:inline distT="0" distB="0" distL="0" distR="0" wp14:anchorId="0C96EE9A">
          <wp:extent cx="2723515" cy="609600"/>
          <wp:effectExtent l="0" t="0" r="635" b="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351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8C78534E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0A3614D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AC51B3"/>
    <w:multiLevelType w:val="hybridMultilevel"/>
    <w:tmpl w:val="6C76489C"/>
    <w:lvl w:ilvl="0" w:tplc="B49C559A">
      <w:start w:val="1"/>
      <w:numFmt w:val="decimal"/>
      <w:pStyle w:val="Itemsnrsniveau1"/>
      <w:lvlText w:val="%1."/>
      <w:lvlJc w:val="left"/>
      <w:pPr>
        <w:ind w:left="1215" w:hanging="855"/>
      </w:pPr>
      <w:rPr>
        <w:rFonts w:hint="default"/>
      </w:rPr>
    </w:lvl>
    <w:lvl w:ilvl="1" w:tplc="54AEEA70">
      <w:start w:val="1"/>
      <w:numFmt w:val="decimal"/>
      <w:pStyle w:val="Itemsnrsniveau2"/>
      <w:lvlText w:val="%2."/>
      <w:lvlJc w:val="left"/>
      <w:pPr>
        <w:ind w:left="1440" w:hanging="360"/>
      </w:pPr>
      <w:rPr>
        <w:rFonts w:hint="default"/>
      </w:rPr>
    </w:lvl>
    <w:lvl w:ilvl="2" w:tplc="6A8CE0D8">
      <w:start w:val="1"/>
      <w:numFmt w:val="lowerRoman"/>
      <w:lvlText w:val="%3."/>
      <w:lvlJc w:val="right"/>
      <w:pPr>
        <w:ind w:left="2160" w:hanging="180"/>
      </w:pPr>
    </w:lvl>
    <w:lvl w:ilvl="3" w:tplc="7D4C63E0" w:tentative="1">
      <w:start w:val="1"/>
      <w:numFmt w:val="decimal"/>
      <w:lvlText w:val="%4."/>
      <w:lvlJc w:val="left"/>
      <w:pPr>
        <w:ind w:left="2880" w:hanging="360"/>
      </w:pPr>
    </w:lvl>
    <w:lvl w:ilvl="4" w:tplc="042ECF54" w:tentative="1">
      <w:start w:val="1"/>
      <w:numFmt w:val="lowerLetter"/>
      <w:lvlText w:val="%5."/>
      <w:lvlJc w:val="left"/>
      <w:pPr>
        <w:ind w:left="3600" w:hanging="360"/>
      </w:pPr>
    </w:lvl>
    <w:lvl w:ilvl="5" w:tplc="6F5698DC" w:tentative="1">
      <w:start w:val="1"/>
      <w:numFmt w:val="lowerRoman"/>
      <w:lvlText w:val="%6."/>
      <w:lvlJc w:val="right"/>
      <w:pPr>
        <w:ind w:left="4320" w:hanging="180"/>
      </w:pPr>
    </w:lvl>
    <w:lvl w:ilvl="6" w:tplc="CD109738" w:tentative="1">
      <w:start w:val="1"/>
      <w:numFmt w:val="decimal"/>
      <w:lvlText w:val="%7."/>
      <w:lvlJc w:val="left"/>
      <w:pPr>
        <w:ind w:left="5040" w:hanging="360"/>
      </w:pPr>
    </w:lvl>
    <w:lvl w:ilvl="7" w:tplc="B13A9560" w:tentative="1">
      <w:start w:val="1"/>
      <w:numFmt w:val="lowerLetter"/>
      <w:lvlText w:val="%8."/>
      <w:lvlJc w:val="left"/>
      <w:pPr>
        <w:ind w:left="5760" w:hanging="360"/>
      </w:pPr>
    </w:lvl>
    <w:lvl w:ilvl="8" w:tplc="0F22E6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10820"/>
    <w:multiLevelType w:val="hybridMultilevel"/>
    <w:tmpl w:val="63E25CC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7045B"/>
    <w:multiLevelType w:val="hybridMultilevel"/>
    <w:tmpl w:val="2E7CD618"/>
    <w:lvl w:ilvl="0" w:tplc="DDFCBE56">
      <w:start w:val="1"/>
      <w:numFmt w:val="decimal"/>
      <w:lvlText w:val="%1."/>
      <w:lvlJc w:val="left"/>
      <w:pPr>
        <w:ind w:left="1429" w:hanging="360"/>
      </w:pPr>
    </w:lvl>
    <w:lvl w:ilvl="1" w:tplc="79CAD9A0" w:tentative="1">
      <w:start w:val="1"/>
      <w:numFmt w:val="lowerLetter"/>
      <w:lvlText w:val="%2."/>
      <w:lvlJc w:val="left"/>
      <w:pPr>
        <w:ind w:left="2149" w:hanging="360"/>
      </w:pPr>
    </w:lvl>
    <w:lvl w:ilvl="2" w:tplc="83CA6E36" w:tentative="1">
      <w:start w:val="1"/>
      <w:numFmt w:val="lowerRoman"/>
      <w:lvlText w:val="%3."/>
      <w:lvlJc w:val="right"/>
      <w:pPr>
        <w:ind w:left="2869" w:hanging="180"/>
      </w:pPr>
    </w:lvl>
    <w:lvl w:ilvl="3" w:tplc="B114BB44" w:tentative="1">
      <w:start w:val="1"/>
      <w:numFmt w:val="decimal"/>
      <w:lvlText w:val="%4."/>
      <w:lvlJc w:val="left"/>
      <w:pPr>
        <w:ind w:left="3589" w:hanging="360"/>
      </w:pPr>
    </w:lvl>
    <w:lvl w:ilvl="4" w:tplc="A0A2D6EA" w:tentative="1">
      <w:start w:val="1"/>
      <w:numFmt w:val="lowerLetter"/>
      <w:lvlText w:val="%5."/>
      <w:lvlJc w:val="left"/>
      <w:pPr>
        <w:ind w:left="4309" w:hanging="360"/>
      </w:pPr>
    </w:lvl>
    <w:lvl w:ilvl="5" w:tplc="7FEA9F1E" w:tentative="1">
      <w:start w:val="1"/>
      <w:numFmt w:val="lowerRoman"/>
      <w:lvlText w:val="%6."/>
      <w:lvlJc w:val="right"/>
      <w:pPr>
        <w:ind w:left="5029" w:hanging="180"/>
      </w:pPr>
    </w:lvl>
    <w:lvl w:ilvl="6" w:tplc="CE589F34" w:tentative="1">
      <w:start w:val="1"/>
      <w:numFmt w:val="decimal"/>
      <w:lvlText w:val="%7."/>
      <w:lvlJc w:val="left"/>
      <w:pPr>
        <w:ind w:left="5749" w:hanging="360"/>
      </w:pPr>
    </w:lvl>
    <w:lvl w:ilvl="7" w:tplc="01F2EF24" w:tentative="1">
      <w:start w:val="1"/>
      <w:numFmt w:val="lowerLetter"/>
      <w:lvlText w:val="%8."/>
      <w:lvlJc w:val="left"/>
      <w:pPr>
        <w:ind w:left="6469" w:hanging="360"/>
      </w:pPr>
    </w:lvl>
    <w:lvl w:ilvl="8" w:tplc="F86E470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8B5662A"/>
    <w:multiLevelType w:val="hybridMultilevel"/>
    <w:tmpl w:val="F80C87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A079B"/>
    <w:multiLevelType w:val="multilevel"/>
    <w:tmpl w:val="F642D74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6A221D"/>
    <w:multiLevelType w:val="multilevel"/>
    <w:tmpl w:val="E49AAA76"/>
    <w:lvl w:ilvl="0">
      <w:start w:val="1"/>
      <w:numFmt w:val="decimal"/>
      <w:pStyle w:val="opsommingbijbesluit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3730F5D"/>
    <w:multiLevelType w:val="multilevel"/>
    <w:tmpl w:val="4F5C0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36B91879"/>
    <w:multiLevelType w:val="multilevel"/>
    <w:tmpl w:val="FA7AACEE"/>
    <w:lvl w:ilvl="0">
      <w:start w:val="1"/>
      <w:numFmt w:val="decimal"/>
      <w:pStyle w:val="Lijstalineabesluit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ADD0313"/>
    <w:multiLevelType w:val="multilevel"/>
    <w:tmpl w:val="6C76489C"/>
    <w:lvl w:ilvl="0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A1E6C"/>
    <w:multiLevelType w:val="multilevel"/>
    <w:tmpl w:val="FF843884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94C3CB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C50FB7"/>
    <w:multiLevelType w:val="multilevel"/>
    <w:tmpl w:val="F7B6AB9A"/>
    <w:lvl w:ilvl="0">
      <w:start w:val="1"/>
      <w:numFmt w:val="decimal"/>
      <w:pStyle w:val="Lijstalineacollegebesluit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5C3BE9"/>
    <w:multiLevelType w:val="multilevel"/>
    <w:tmpl w:val="461E3D48"/>
    <w:lvl w:ilvl="0">
      <w:start w:val="1"/>
      <w:numFmt w:val="decimal"/>
      <w:lvlText w:val="%1."/>
      <w:lvlJc w:val="left"/>
      <w:pPr>
        <w:ind w:left="437" w:hanging="43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4" w:hanging="4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1" w:hanging="4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8" w:hanging="4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85" w:hanging="43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2" w:hanging="43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59" w:hanging="43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96" w:hanging="43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33" w:hanging="437"/>
      </w:pPr>
      <w:rPr>
        <w:rFonts w:hint="default"/>
      </w:rPr>
    </w:lvl>
  </w:abstractNum>
  <w:abstractNum w:abstractNumId="15" w15:restartNumberingAfterBreak="0">
    <w:nsid w:val="5E23257A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060092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2841D32"/>
    <w:multiLevelType w:val="hybridMultilevel"/>
    <w:tmpl w:val="5628916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B33499"/>
    <w:multiLevelType w:val="hybridMultilevel"/>
    <w:tmpl w:val="10944CE0"/>
    <w:lvl w:ilvl="0" w:tplc="CE227060">
      <w:start w:val="1"/>
      <w:numFmt w:val="decimal"/>
      <w:pStyle w:val="Lijstalinea"/>
      <w:lvlText w:val="%1."/>
      <w:lvlJc w:val="left"/>
      <w:pPr>
        <w:ind w:left="360" w:hanging="360"/>
      </w:pPr>
      <w:rPr>
        <w:rFonts w:hint="default"/>
      </w:rPr>
    </w:lvl>
    <w:lvl w:ilvl="1" w:tplc="A0F8B2E4">
      <w:start w:val="1"/>
      <w:numFmt w:val="lowerLetter"/>
      <w:lvlText w:val="%2."/>
      <w:lvlJc w:val="left"/>
      <w:pPr>
        <w:ind w:left="1440" w:hanging="360"/>
      </w:pPr>
    </w:lvl>
    <w:lvl w:ilvl="2" w:tplc="7B18D2AA" w:tentative="1">
      <w:start w:val="1"/>
      <w:numFmt w:val="lowerRoman"/>
      <w:lvlText w:val="%3."/>
      <w:lvlJc w:val="right"/>
      <w:pPr>
        <w:ind w:left="2160" w:hanging="180"/>
      </w:pPr>
    </w:lvl>
    <w:lvl w:ilvl="3" w:tplc="570600C4" w:tentative="1">
      <w:start w:val="1"/>
      <w:numFmt w:val="decimal"/>
      <w:lvlText w:val="%4."/>
      <w:lvlJc w:val="left"/>
      <w:pPr>
        <w:ind w:left="2880" w:hanging="360"/>
      </w:pPr>
    </w:lvl>
    <w:lvl w:ilvl="4" w:tplc="D5CA2562" w:tentative="1">
      <w:start w:val="1"/>
      <w:numFmt w:val="lowerLetter"/>
      <w:lvlText w:val="%5."/>
      <w:lvlJc w:val="left"/>
      <w:pPr>
        <w:ind w:left="3600" w:hanging="360"/>
      </w:pPr>
    </w:lvl>
    <w:lvl w:ilvl="5" w:tplc="8EE6AE82" w:tentative="1">
      <w:start w:val="1"/>
      <w:numFmt w:val="lowerRoman"/>
      <w:lvlText w:val="%6."/>
      <w:lvlJc w:val="right"/>
      <w:pPr>
        <w:ind w:left="4320" w:hanging="180"/>
      </w:pPr>
    </w:lvl>
    <w:lvl w:ilvl="6" w:tplc="2A709096" w:tentative="1">
      <w:start w:val="1"/>
      <w:numFmt w:val="decimal"/>
      <w:lvlText w:val="%7."/>
      <w:lvlJc w:val="left"/>
      <w:pPr>
        <w:ind w:left="5040" w:hanging="360"/>
      </w:pPr>
    </w:lvl>
    <w:lvl w:ilvl="7" w:tplc="4EB01F0C" w:tentative="1">
      <w:start w:val="1"/>
      <w:numFmt w:val="lowerLetter"/>
      <w:lvlText w:val="%8."/>
      <w:lvlJc w:val="left"/>
      <w:pPr>
        <w:ind w:left="5760" w:hanging="360"/>
      </w:pPr>
    </w:lvl>
    <w:lvl w:ilvl="8" w:tplc="7890C7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4A10BF"/>
    <w:multiLevelType w:val="hybridMultilevel"/>
    <w:tmpl w:val="B100FB5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2"/>
  </w:num>
  <w:num w:numId="5">
    <w:abstractNumId w:val="10"/>
  </w:num>
  <w:num w:numId="6">
    <w:abstractNumId w:val="11"/>
    <w:lvlOverride w:ilvl="0">
      <w:startOverride w:val="1"/>
    </w:lvlOverride>
    <w:lvlOverride w:ilvl="1">
      <w:startOverride w:val="1"/>
    </w:lvlOverride>
  </w:num>
  <w:num w:numId="7">
    <w:abstractNumId w:val="15"/>
  </w:num>
  <w:num w:numId="8">
    <w:abstractNumId w:val="9"/>
  </w:num>
  <w:num w:numId="9">
    <w:abstractNumId w:val="13"/>
  </w:num>
  <w:num w:numId="10">
    <w:abstractNumId w:val="18"/>
  </w:num>
  <w:num w:numId="11">
    <w:abstractNumId w:val="12"/>
  </w:num>
  <w:num w:numId="12">
    <w:abstractNumId w:val="16"/>
  </w:num>
  <w:num w:numId="13">
    <w:abstractNumId w:val="1"/>
  </w:num>
  <w:num w:numId="14">
    <w:abstractNumId w:val="0"/>
  </w:num>
  <w:num w:numId="15">
    <w:abstractNumId w:val="14"/>
  </w:num>
  <w:num w:numId="16">
    <w:abstractNumId w:val="7"/>
  </w:num>
  <w:num w:numId="17">
    <w:abstractNumId w:val="5"/>
  </w:num>
  <w:num w:numId="18">
    <w:abstractNumId w:val="17"/>
  </w:num>
  <w:num w:numId="19">
    <w:abstractNumId w:val="19"/>
  </w:num>
  <w:num w:numId="20">
    <w:abstractNumId w:val="3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218"/>
    <w:rsid w:val="004258D4"/>
    <w:rsid w:val="00482248"/>
    <w:rsid w:val="00513972"/>
    <w:rsid w:val="005D12D5"/>
    <w:rsid w:val="009414AA"/>
    <w:rsid w:val="009B04B3"/>
    <w:rsid w:val="00A94218"/>
    <w:rsid w:val="00AB381C"/>
    <w:rsid w:val="00C76FD9"/>
    <w:rsid w:val="00EE56DC"/>
    <w:rsid w:val="00F7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613867"/>
  <w15:chartTrackingRefBased/>
  <w15:docId w15:val="{19164B4F-4163-44A6-AEA8-76D923808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94218"/>
    <w:pPr>
      <w:spacing w:after="0" w:line="240" w:lineRule="auto"/>
    </w:pPr>
    <w:rPr>
      <w:rFonts w:ascii="Arial" w:hAnsi="Arial"/>
      <w:sz w:val="20"/>
      <w:szCs w:val="20"/>
      <w:lang w:val="nl-NL" w:eastAsia="nl-NL" w:bidi="ar-SA"/>
    </w:rPr>
  </w:style>
  <w:style w:type="paragraph" w:styleId="Kop1">
    <w:name w:val="heading 1"/>
    <w:aliases w:val="Kop 1 - nummerniveau 1"/>
    <w:basedOn w:val="Standaard"/>
    <w:next w:val="Standaardingesprongen"/>
    <w:link w:val="Kop1Char"/>
    <w:qFormat/>
    <w:rsid w:val="00CA2387"/>
    <w:pPr>
      <w:keepNext/>
      <w:numPr>
        <w:numId w:val="3"/>
      </w:numPr>
      <w:spacing w:before="240" w:after="60"/>
      <w:ind w:left="851" w:hanging="851"/>
      <w:outlineLvl w:val="0"/>
    </w:pPr>
    <w:rPr>
      <w:rFonts w:eastAsiaTheme="majorEastAsia"/>
      <w:b/>
      <w:bCs/>
      <w:kern w:val="32"/>
      <w:sz w:val="32"/>
      <w:szCs w:val="32"/>
    </w:rPr>
  </w:style>
  <w:style w:type="paragraph" w:styleId="Kop2">
    <w:name w:val="heading 2"/>
    <w:aliases w:val="Kop 2 - nummerniveau 2"/>
    <w:basedOn w:val="Standaard"/>
    <w:next w:val="Standaardingesprongen"/>
    <w:link w:val="Kop2Char"/>
    <w:uiPriority w:val="9"/>
    <w:unhideWhenUsed/>
    <w:qFormat/>
    <w:rsid w:val="00CA2387"/>
    <w:pPr>
      <w:keepNext/>
      <w:numPr>
        <w:ilvl w:val="1"/>
        <w:numId w:val="3"/>
      </w:numPr>
      <w:spacing w:before="240" w:after="60"/>
      <w:ind w:left="851" w:hanging="851"/>
      <w:outlineLvl w:val="1"/>
    </w:pPr>
    <w:rPr>
      <w:rFonts w:eastAsiaTheme="majorEastAsia"/>
      <w:b/>
      <w:bCs/>
      <w:iCs/>
      <w:sz w:val="28"/>
      <w:szCs w:val="28"/>
    </w:rPr>
  </w:style>
  <w:style w:type="paragraph" w:styleId="Kop3">
    <w:name w:val="heading 3"/>
    <w:aliases w:val="Kop 3 - nummerniveau 3"/>
    <w:basedOn w:val="Standaard"/>
    <w:next w:val="Standaardingesprongen"/>
    <w:link w:val="Kop3Char"/>
    <w:uiPriority w:val="9"/>
    <w:unhideWhenUsed/>
    <w:qFormat/>
    <w:rsid w:val="00AA1451"/>
    <w:pPr>
      <w:keepNext/>
      <w:numPr>
        <w:ilvl w:val="2"/>
        <w:numId w:val="3"/>
      </w:numPr>
      <w:spacing w:before="240" w:after="60"/>
      <w:ind w:left="851" w:hanging="851"/>
      <w:outlineLvl w:val="2"/>
    </w:pPr>
    <w:rPr>
      <w:rFonts w:eastAsiaTheme="majorEastAsia"/>
      <w:b/>
      <w:bCs/>
      <w:sz w:val="24"/>
      <w:szCs w:val="26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94505C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4505C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4505C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4505C"/>
    <w:pPr>
      <w:numPr>
        <w:ilvl w:val="6"/>
        <w:numId w:val="3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4505C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4505C"/>
    <w:pPr>
      <w:numPr>
        <w:ilvl w:val="8"/>
        <w:numId w:val="3"/>
      </w:num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1 - nummerniveau 1 Char"/>
    <w:basedOn w:val="Standaardalinea-lettertype"/>
    <w:link w:val="Kop1"/>
    <w:rsid w:val="00CA2387"/>
    <w:rPr>
      <w:rFonts w:ascii="Arial" w:eastAsiaTheme="majorEastAsia" w:hAnsi="Arial"/>
      <w:b/>
      <w:bCs/>
      <w:kern w:val="32"/>
      <w:sz w:val="32"/>
      <w:szCs w:val="32"/>
      <w:lang w:val="nl-NL" w:eastAsia="nl-NL" w:bidi="ar-SA"/>
    </w:rPr>
  </w:style>
  <w:style w:type="character" w:customStyle="1" w:styleId="Kop2Char">
    <w:name w:val="Kop 2 Char"/>
    <w:aliases w:val="Kop 2 - nummerniveau 2 Char"/>
    <w:basedOn w:val="Standaardalinea-lettertype"/>
    <w:link w:val="Kop2"/>
    <w:rsid w:val="00CA2387"/>
    <w:rPr>
      <w:rFonts w:ascii="Arial" w:eastAsiaTheme="majorEastAsia" w:hAnsi="Arial"/>
      <w:b/>
      <w:bCs/>
      <w:iCs/>
      <w:sz w:val="28"/>
      <w:szCs w:val="28"/>
      <w:lang w:val="nl-NL" w:eastAsia="nl-NL" w:bidi="ar-SA"/>
    </w:rPr>
  </w:style>
  <w:style w:type="character" w:customStyle="1" w:styleId="Kop3Char">
    <w:name w:val="Kop 3 Char"/>
    <w:aliases w:val="Kop 3 - nummerniveau 3 Char"/>
    <w:basedOn w:val="Standaardalinea-lettertype"/>
    <w:link w:val="Kop3"/>
    <w:uiPriority w:val="9"/>
    <w:rsid w:val="00AA1451"/>
    <w:rPr>
      <w:rFonts w:ascii="Arial" w:eastAsiaTheme="majorEastAsia" w:hAnsi="Arial"/>
      <w:b/>
      <w:bCs/>
      <w:sz w:val="24"/>
      <w:szCs w:val="26"/>
      <w:lang w:val="nl-NL" w:eastAsia="nl-NL" w:bidi="ar-SA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4505C"/>
    <w:rPr>
      <w:rFonts w:ascii="Arial" w:eastAsia="Times New Roman" w:hAnsi="Arial"/>
      <w:b/>
      <w:bCs/>
      <w:sz w:val="28"/>
      <w:szCs w:val="28"/>
      <w:lang w:val="nl-NL" w:eastAsia="nl-NL" w:bidi="ar-SA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505C"/>
    <w:rPr>
      <w:rFonts w:ascii="Arial" w:eastAsia="Times New Roman" w:hAnsi="Arial"/>
      <w:b/>
      <w:bCs/>
      <w:i/>
      <w:iCs/>
      <w:sz w:val="26"/>
      <w:szCs w:val="26"/>
      <w:lang w:val="nl-NL" w:eastAsia="nl-NL" w:bidi="ar-SA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505C"/>
    <w:rPr>
      <w:rFonts w:ascii="Arial" w:eastAsia="Times New Roman" w:hAnsi="Arial"/>
      <w:b/>
      <w:bCs/>
      <w:lang w:val="nl-NL" w:eastAsia="nl-NL" w:bidi="ar-SA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505C"/>
    <w:rPr>
      <w:rFonts w:ascii="Arial" w:eastAsia="Times New Roman" w:hAnsi="Arial"/>
      <w:sz w:val="20"/>
      <w:szCs w:val="20"/>
      <w:lang w:val="nl-NL" w:eastAsia="nl-NL" w:bidi="ar-SA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4505C"/>
    <w:rPr>
      <w:rFonts w:ascii="Arial" w:eastAsia="Times New Roman" w:hAnsi="Arial"/>
      <w:i/>
      <w:iCs/>
      <w:sz w:val="20"/>
      <w:szCs w:val="20"/>
      <w:lang w:val="nl-NL" w:eastAsia="nl-NL" w:bidi="ar-SA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4505C"/>
    <w:rPr>
      <w:rFonts w:asciiTheme="majorHAnsi" w:eastAsiaTheme="majorEastAsia" w:hAnsiTheme="majorHAnsi"/>
      <w:lang w:val="nl-NL" w:eastAsia="nl-NL" w:bidi="ar-SA"/>
    </w:rPr>
  </w:style>
  <w:style w:type="paragraph" w:styleId="Titel">
    <w:name w:val="Title"/>
    <w:basedOn w:val="Standaard"/>
    <w:next w:val="Standaard"/>
    <w:link w:val="TitelChar"/>
    <w:uiPriority w:val="10"/>
    <w:rsid w:val="0094505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94505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A1451"/>
    <w:pPr>
      <w:spacing w:after="60"/>
      <w:jc w:val="center"/>
      <w:outlineLvl w:val="1"/>
    </w:pPr>
    <w:rPr>
      <w:rFonts w:eastAsiaTheme="majorEastAsia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A1451"/>
    <w:rPr>
      <w:rFonts w:ascii="Arial" w:eastAsiaTheme="majorEastAsia" w:hAnsi="Arial"/>
      <w:sz w:val="20"/>
      <w:szCs w:val="20"/>
      <w:lang w:val="nl-NL" w:eastAsia="nl-NL" w:bidi="ar-SA"/>
    </w:rPr>
  </w:style>
  <w:style w:type="character" w:styleId="Zwaar">
    <w:name w:val="Strong"/>
    <w:basedOn w:val="Standaardalinea-lettertype"/>
    <w:uiPriority w:val="22"/>
    <w:qFormat/>
    <w:rsid w:val="0094505C"/>
    <w:rPr>
      <w:b/>
      <w:bCs/>
    </w:rPr>
  </w:style>
  <w:style w:type="character" w:styleId="Nadruk">
    <w:name w:val="Emphasis"/>
    <w:basedOn w:val="Standaardalinea-lettertype"/>
    <w:uiPriority w:val="20"/>
    <w:qFormat/>
    <w:rsid w:val="0094505C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uiPriority w:val="1"/>
    <w:qFormat/>
    <w:rsid w:val="0094505C"/>
    <w:rPr>
      <w:szCs w:val="32"/>
    </w:rPr>
  </w:style>
  <w:style w:type="paragraph" w:styleId="Lijstalinea">
    <w:name w:val="List Paragraph"/>
    <w:basedOn w:val="Standaard"/>
    <w:link w:val="LijstalineaChar"/>
    <w:uiPriority w:val="34"/>
    <w:qFormat/>
    <w:rsid w:val="005D12D5"/>
    <w:pPr>
      <w:numPr>
        <w:numId w:val="10"/>
      </w:numPr>
      <w:tabs>
        <w:tab w:val="left" w:pos="437"/>
      </w:tabs>
      <w:ind w:left="357" w:hanging="357"/>
    </w:pPr>
  </w:style>
  <w:style w:type="paragraph" w:styleId="Citaat">
    <w:name w:val="Quote"/>
    <w:basedOn w:val="Standaard"/>
    <w:next w:val="Standaard"/>
    <w:link w:val="CitaatChar"/>
    <w:uiPriority w:val="29"/>
    <w:qFormat/>
    <w:rsid w:val="0094505C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94505C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4505C"/>
    <w:pPr>
      <w:ind w:left="720" w:right="720"/>
    </w:pPr>
    <w:rPr>
      <w:b/>
      <w:i/>
      <w:szCs w:val="2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4505C"/>
    <w:rPr>
      <w:b/>
      <w:i/>
      <w:sz w:val="24"/>
    </w:rPr>
  </w:style>
  <w:style w:type="character" w:styleId="Subtielebenadrukking">
    <w:name w:val="Subtle Emphasis"/>
    <w:uiPriority w:val="19"/>
    <w:qFormat/>
    <w:rsid w:val="0094505C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6039FB"/>
    <w:rPr>
      <w:b/>
      <w:i/>
      <w:sz w:val="24"/>
      <w:szCs w:val="24"/>
      <w:u w:val="none"/>
    </w:rPr>
  </w:style>
  <w:style w:type="character" w:styleId="Subtieleverwijzing">
    <w:name w:val="Subtle Reference"/>
    <w:basedOn w:val="Standaardalinea-lettertype"/>
    <w:uiPriority w:val="31"/>
    <w:qFormat/>
    <w:rsid w:val="006039FB"/>
    <w:rPr>
      <w:rFonts w:ascii="Arial" w:hAnsi="Arial"/>
      <w:sz w:val="24"/>
      <w:szCs w:val="24"/>
      <w:u w:val="none"/>
    </w:rPr>
  </w:style>
  <w:style w:type="character" w:styleId="Intensieveverwijzing">
    <w:name w:val="Intense Reference"/>
    <w:basedOn w:val="Standaardalinea-lettertype"/>
    <w:uiPriority w:val="32"/>
    <w:qFormat/>
    <w:rsid w:val="0094505C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rsid w:val="0094505C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3"/>
    <w:next w:val="Standaard"/>
    <w:uiPriority w:val="39"/>
    <w:unhideWhenUsed/>
    <w:qFormat/>
    <w:rsid w:val="00AA1451"/>
    <w:pPr>
      <w:numPr>
        <w:ilvl w:val="0"/>
        <w:numId w:val="0"/>
      </w:numPr>
    </w:pPr>
    <w:rPr>
      <w:color w:val="FF0000"/>
      <w:sz w:val="36"/>
    </w:rPr>
  </w:style>
  <w:style w:type="paragraph" w:styleId="Koptekst">
    <w:name w:val="header"/>
    <w:basedOn w:val="Standaard"/>
    <w:link w:val="KoptekstChar"/>
    <w:uiPriority w:val="99"/>
    <w:unhideWhenUsed/>
    <w:rsid w:val="00CE441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E441D"/>
    <w:rPr>
      <w:rFonts w:ascii="Arial" w:eastAsiaTheme="minorEastAsia" w:hAnsi="Arial"/>
      <w:sz w:val="20"/>
      <w:szCs w:val="24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CE441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E441D"/>
    <w:rPr>
      <w:rFonts w:ascii="Arial" w:eastAsiaTheme="minorEastAsia" w:hAnsi="Arial"/>
      <w:sz w:val="20"/>
      <w:szCs w:val="24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E441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E441D"/>
    <w:rPr>
      <w:rFonts w:ascii="Tahoma" w:eastAsiaTheme="minorEastAsia" w:hAnsi="Tahoma" w:cs="Tahoma"/>
      <w:sz w:val="16"/>
      <w:szCs w:val="16"/>
      <w:lang w:val="nl-NL"/>
    </w:rPr>
  </w:style>
  <w:style w:type="character" w:styleId="Tekstvantijdelijkeaanduiding">
    <w:name w:val="Placeholder Text"/>
    <w:basedOn w:val="Standaardalinea-lettertype"/>
    <w:uiPriority w:val="99"/>
    <w:semiHidden/>
    <w:rsid w:val="000728C9"/>
    <w:rPr>
      <w:color w:val="808080"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6039FB"/>
    <w:pPr>
      <w:tabs>
        <w:tab w:val="left" w:pos="1276"/>
        <w:tab w:val="right" w:pos="9628"/>
      </w:tabs>
      <w:spacing w:before="120"/>
      <w:ind w:left="284"/>
    </w:pPr>
    <w:rPr>
      <w:i/>
      <w:iCs/>
    </w:rPr>
  </w:style>
  <w:style w:type="paragraph" w:styleId="Inhopg1">
    <w:name w:val="toc 1"/>
    <w:basedOn w:val="Standaard"/>
    <w:next w:val="Standaard"/>
    <w:autoRedefine/>
    <w:uiPriority w:val="39"/>
    <w:unhideWhenUsed/>
    <w:qFormat/>
    <w:rsid w:val="006039FB"/>
    <w:pPr>
      <w:tabs>
        <w:tab w:val="left" w:pos="1276"/>
        <w:tab w:val="right" w:pos="9628"/>
      </w:tabs>
      <w:spacing w:before="240" w:after="120"/>
    </w:pPr>
    <w:rPr>
      <w:b/>
      <w:bCs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6039FB"/>
    <w:pPr>
      <w:tabs>
        <w:tab w:val="left" w:pos="1276"/>
        <w:tab w:val="right" w:pos="9628"/>
      </w:tabs>
      <w:ind w:left="284"/>
    </w:pPr>
  </w:style>
  <w:style w:type="character" w:styleId="Hyperlink">
    <w:name w:val="Hyperlink"/>
    <w:basedOn w:val="Standaardalinea-lettertype"/>
    <w:uiPriority w:val="99"/>
    <w:unhideWhenUsed/>
    <w:rsid w:val="000728C9"/>
    <w:rPr>
      <w:color w:val="0000FF" w:themeColor="hyperlink"/>
      <w:u w:val="single"/>
    </w:rPr>
  </w:style>
  <w:style w:type="paragraph" w:customStyle="1" w:styleId="Standaardingesprongen">
    <w:name w:val="Standaard ingesprongen"/>
    <w:basedOn w:val="Standaard"/>
    <w:link w:val="StandaardingesprongenChar"/>
    <w:qFormat/>
    <w:rsid w:val="000728C9"/>
    <w:pPr>
      <w:ind w:left="851"/>
    </w:pPr>
  </w:style>
  <w:style w:type="character" w:customStyle="1" w:styleId="StandaardingesprongenChar">
    <w:name w:val="Standaard ingesprongen Char"/>
    <w:basedOn w:val="Standaardalinea-lettertype"/>
    <w:link w:val="Standaardingesprongen"/>
    <w:rsid w:val="000728C9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Titelrapport">
    <w:name w:val="Titel rapport"/>
    <w:basedOn w:val="Standaard"/>
    <w:link w:val="TitelrapportChar"/>
    <w:qFormat/>
    <w:rsid w:val="006039FB"/>
    <w:rPr>
      <w:b/>
      <w:color w:val="FF0000"/>
      <w:sz w:val="36"/>
      <w:szCs w:val="36"/>
    </w:rPr>
  </w:style>
  <w:style w:type="character" w:customStyle="1" w:styleId="TitelrapportChar">
    <w:name w:val="Titel rapport Char"/>
    <w:basedOn w:val="Standaardalinea-lettertype"/>
    <w:link w:val="Titelrapport"/>
    <w:rsid w:val="006039FB"/>
    <w:rPr>
      <w:rFonts w:ascii="Arial" w:eastAsia="Times New Roman" w:hAnsi="Arial"/>
      <w:b/>
      <w:color w:val="FF0000"/>
      <w:sz w:val="36"/>
      <w:szCs w:val="36"/>
      <w:lang w:val="nl-NL" w:eastAsia="nl-NL" w:bidi="ar-SA"/>
    </w:rPr>
  </w:style>
  <w:style w:type="paragraph" w:customStyle="1" w:styleId="Subtitelrapport">
    <w:name w:val="Subtitel rapport"/>
    <w:basedOn w:val="Standaard"/>
    <w:link w:val="SubtitelrapportChar"/>
    <w:qFormat/>
    <w:rsid w:val="006039FB"/>
    <w:rPr>
      <w:b/>
      <w:i/>
      <w:sz w:val="24"/>
      <w:szCs w:val="24"/>
    </w:rPr>
  </w:style>
  <w:style w:type="paragraph" w:customStyle="1" w:styleId="documenttype">
    <w:name w:val="documenttype"/>
    <w:basedOn w:val="Standaard"/>
    <w:link w:val="documenttypeChar"/>
    <w:qFormat/>
    <w:rsid w:val="006039FB"/>
    <w:rPr>
      <w:rFonts w:cs="Arial"/>
      <w:b/>
      <w:i/>
      <w:kern w:val="28"/>
      <w:sz w:val="36"/>
      <w:szCs w:val="36"/>
    </w:rPr>
  </w:style>
  <w:style w:type="character" w:customStyle="1" w:styleId="SubtitelrapportChar">
    <w:name w:val="Subtitel rapport Char"/>
    <w:basedOn w:val="Standaardalinea-lettertype"/>
    <w:link w:val="Subtitelrapport"/>
    <w:rsid w:val="006039FB"/>
    <w:rPr>
      <w:rFonts w:ascii="Arial" w:eastAsia="Times New Roman" w:hAnsi="Arial"/>
      <w:b/>
      <w:i/>
      <w:sz w:val="24"/>
      <w:szCs w:val="24"/>
      <w:lang w:val="nl-NL" w:eastAsia="nl-NL" w:bidi="ar-SA"/>
    </w:rPr>
  </w:style>
  <w:style w:type="character" w:customStyle="1" w:styleId="documenttypeChar">
    <w:name w:val="documenttype Char"/>
    <w:basedOn w:val="Standaardalinea-lettertype"/>
    <w:link w:val="documenttype"/>
    <w:rsid w:val="006039FB"/>
    <w:rPr>
      <w:rFonts w:ascii="Arial" w:eastAsia="Times New Roman" w:hAnsi="Arial" w:cs="Arial"/>
      <w:b/>
      <w:i/>
      <w:kern w:val="28"/>
      <w:sz w:val="36"/>
      <w:szCs w:val="36"/>
      <w:lang w:val="nl-NL" w:eastAsia="nl-NL" w:bidi="ar-SA"/>
    </w:rPr>
  </w:style>
  <w:style w:type="paragraph" w:customStyle="1" w:styleId="aTitel">
    <w:name w:val="a_Titel"/>
    <w:basedOn w:val="Standaard"/>
    <w:link w:val="aTitelChar"/>
    <w:qFormat/>
    <w:rsid w:val="00B978C5"/>
    <w:pPr>
      <w:spacing w:after="200" w:line="276" w:lineRule="auto"/>
    </w:pPr>
    <w:rPr>
      <w:b/>
      <w:sz w:val="36"/>
      <w:szCs w:val="36"/>
    </w:rPr>
  </w:style>
  <w:style w:type="paragraph" w:customStyle="1" w:styleId="bSubkop">
    <w:name w:val="b_Subkop"/>
    <w:basedOn w:val="Standaard"/>
    <w:link w:val="bSubkopChar"/>
    <w:qFormat/>
    <w:rsid w:val="00B978C5"/>
    <w:pPr>
      <w:spacing w:after="200" w:line="276" w:lineRule="auto"/>
    </w:pPr>
    <w:rPr>
      <w:b/>
      <w:sz w:val="28"/>
      <w:szCs w:val="28"/>
    </w:rPr>
  </w:style>
  <w:style w:type="character" w:customStyle="1" w:styleId="aTitelChar">
    <w:name w:val="a_Titel Char"/>
    <w:basedOn w:val="Standaardalinea-lettertype"/>
    <w:link w:val="aTitel"/>
    <w:rsid w:val="00B978C5"/>
    <w:rPr>
      <w:rFonts w:ascii="Arial" w:eastAsia="Times New Roman" w:hAnsi="Arial"/>
      <w:b/>
      <w:sz w:val="36"/>
      <w:szCs w:val="36"/>
      <w:lang w:val="nl-NL" w:eastAsia="nl-NL" w:bidi="ar-SA"/>
    </w:rPr>
  </w:style>
  <w:style w:type="paragraph" w:customStyle="1" w:styleId="csubsubkop">
    <w:name w:val="c_subsubkop"/>
    <w:basedOn w:val="Standaard"/>
    <w:link w:val="csubsubkopChar"/>
    <w:qFormat/>
    <w:rsid w:val="00B978C5"/>
    <w:pPr>
      <w:spacing w:after="200" w:line="276" w:lineRule="auto"/>
    </w:pPr>
    <w:rPr>
      <w:b/>
    </w:rPr>
  </w:style>
  <w:style w:type="character" w:customStyle="1" w:styleId="bSubkopChar">
    <w:name w:val="b_Subkop Char"/>
    <w:basedOn w:val="Standaardalinea-lettertype"/>
    <w:link w:val="bSubkop"/>
    <w:rsid w:val="00B978C5"/>
    <w:rPr>
      <w:rFonts w:ascii="Arial" w:eastAsia="Times New Roman" w:hAnsi="Arial"/>
      <w:b/>
      <w:sz w:val="28"/>
      <w:szCs w:val="28"/>
      <w:lang w:val="nl-NL" w:eastAsia="nl-NL" w:bidi="ar-SA"/>
    </w:rPr>
  </w:style>
  <w:style w:type="character" w:customStyle="1" w:styleId="csubsubkopChar">
    <w:name w:val="c_subsubkop Char"/>
    <w:basedOn w:val="Standaardalinea-lettertype"/>
    <w:link w:val="csubsubkop"/>
    <w:rsid w:val="00B978C5"/>
    <w:rPr>
      <w:rFonts w:ascii="Arial" w:eastAsia="Times New Roman" w:hAnsi="Arial"/>
      <w:b/>
      <w:sz w:val="20"/>
      <w:szCs w:val="20"/>
      <w:lang w:val="nl-NL" w:eastAsia="nl-NL" w:bidi="ar-SA"/>
    </w:rPr>
  </w:style>
  <w:style w:type="paragraph" w:customStyle="1" w:styleId="bijlagen">
    <w:name w:val="bijlagen"/>
    <w:basedOn w:val="Standaard"/>
    <w:link w:val="bijlagenChar"/>
    <w:qFormat/>
    <w:rsid w:val="00734707"/>
    <w:pPr>
      <w:spacing w:after="200" w:line="276" w:lineRule="auto"/>
    </w:pPr>
    <w:rPr>
      <w:b/>
      <w:sz w:val="28"/>
      <w:szCs w:val="28"/>
    </w:rPr>
  </w:style>
  <w:style w:type="character" w:customStyle="1" w:styleId="bijlagenChar">
    <w:name w:val="bijlagen Char"/>
    <w:basedOn w:val="Standaardalinea-lettertype"/>
    <w:link w:val="bijlagen"/>
    <w:rsid w:val="00734707"/>
    <w:rPr>
      <w:rFonts w:ascii="Arial" w:eastAsia="Times New Roman" w:hAnsi="Arial"/>
      <w:b/>
      <w:sz w:val="28"/>
      <w:szCs w:val="28"/>
      <w:lang w:val="nl-NL" w:eastAsia="nl-NL" w:bidi="ar-SA"/>
    </w:rPr>
  </w:style>
  <w:style w:type="paragraph" w:customStyle="1" w:styleId="Itemsnrsniveau1">
    <w:name w:val="Items_nrs_niveau1"/>
    <w:basedOn w:val="Kop1"/>
    <w:next w:val="Standaardingesprongen"/>
    <w:link w:val="Itemsnrsniveau1Char"/>
    <w:qFormat/>
    <w:rsid w:val="00C071D2"/>
    <w:pPr>
      <w:keepLines/>
      <w:numPr>
        <w:numId w:val="4"/>
      </w:numPr>
      <w:spacing w:before="360" w:after="40"/>
    </w:pPr>
    <w:rPr>
      <w:rFonts w:cstheme="majorBidi"/>
      <w:kern w:val="0"/>
      <w:sz w:val="24"/>
      <w:szCs w:val="24"/>
      <w:lang w:eastAsia="en-US"/>
    </w:rPr>
  </w:style>
  <w:style w:type="character" w:customStyle="1" w:styleId="Itemsnrsniveau1Char">
    <w:name w:val="Items_nrs_niveau1 Char"/>
    <w:basedOn w:val="Kop1Char"/>
    <w:link w:val="Itemsnrsniveau1"/>
    <w:rsid w:val="00C071D2"/>
    <w:rPr>
      <w:rFonts w:ascii="Arial" w:eastAsiaTheme="majorEastAsia" w:hAnsi="Arial" w:cstheme="majorBidi"/>
      <w:b/>
      <w:bCs/>
      <w:kern w:val="32"/>
      <w:sz w:val="24"/>
      <w:szCs w:val="24"/>
      <w:lang w:val="nl-NL" w:eastAsia="nl-NL" w:bidi="ar-SA"/>
    </w:rPr>
  </w:style>
  <w:style w:type="paragraph" w:customStyle="1" w:styleId="Kop1kleinniveau1">
    <w:name w:val="Kop 1klein_niveau1"/>
    <w:basedOn w:val="Kop1"/>
    <w:link w:val="Kop1kleinniveau1Char"/>
    <w:qFormat/>
    <w:rsid w:val="00C071D2"/>
    <w:rPr>
      <w:sz w:val="24"/>
      <w:szCs w:val="24"/>
    </w:rPr>
  </w:style>
  <w:style w:type="paragraph" w:customStyle="1" w:styleId="Standaardingesprongen0">
    <w:name w:val="Standaard_ingesprongen"/>
    <w:basedOn w:val="Standaard"/>
    <w:link w:val="StandaardingesprongenChar0"/>
    <w:qFormat/>
    <w:rsid w:val="00C071D2"/>
    <w:pPr>
      <w:ind w:left="284"/>
    </w:pPr>
    <w:rPr>
      <w:rFonts w:eastAsiaTheme="minorHAnsi" w:cstheme="minorBidi"/>
      <w:szCs w:val="22"/>
      <w:lang w:eastAsia="en-US"/>
    </w:rPr>
  </w:style>
  <w:style w:type="character" w:customStyle="1" w:styleId="Kop1kleinniveau1Char">
    <w:name w:val="Kop 1klein_niveau1 Char"/>
    <w:basedOn w:val="Kop1Char"/>
    <w:link w:val="Kop1kleinniveau1"/>
    <w:rsid w:val="00C071D2"/>
    <w:rPr>
      <w:rFonts w:ascii="Arial" w:eastAsiaTheme="majorEastAsia" w:hAnsi="Arial"/>
      <w:b/>
      <w:bCs/>
      <w:kern w:val="32"/>
      <w:sz w:val="24"/>
      <w:szCs w:val="24"/>
      <w:lang w:val="nl-NL" w:eastAsia="nl-NL" w:bidi="ar-SA"/>
    </w:rPr>
  </w:style>
  <w:style w:type="paragraph" w:customStyle="1" w:styleId="Itemsnrsniveau2">
    <w:name w:val="Items_nrs_niveau2"/>
    <w:basedOn w:val="Kop2"/>
    <w:link w:val="Itemsnrsniveau2Char"/>
    <w:rsid w:val="00C071D2"/>
    <w:pPr>
      <w:keepLines/>
      <w:numPr>
        <w:numId w:val="4"/>
      </w:numPr>
      <w:spacing w:before="200" w:after="40"/>
      <w:ind w:left="709" w:hanging="425"/>
    </w:pPr>
    <w:rPr>
      <w:rFonts w:cstheme="majorBidi"/>
      <w:bCs w:val="0"/>
      <w:iCs w:val="0"/>
      <w:sz w:val="20"/>
      <w:szCs w:val="26"/>
      <w:lang w:eastAsia="en-US"/>
    </w:rPr>
  </w:style>
  <w:style w:type="character" w:customStyle="1" w:styleId="StandaardingesprongenChar0">
    <w:name w:val="Standaard_ingesprongen Char"/>
    <w:basedOn w:val="Standaardalinea-lettertype"/>
    <w:link w:val="Standaardingesprongen0"/>
    <w:rsid w:val="00C071D2"/>
    <w:rPr>
      <w:rFonts w:ascii="Arial" w:hAnsi="Arial" w:cstheme="minorBidi"/>
      <w:sz w:val="20"/>
      <w:lang w:val="nl-NL" w:bidi="ar-SA"/>
    </w:rPr>
  </w:style>
  <w:style w:type="character" w:customStyle="1" w:styleId="Itemsnrsniveau2Char">
    <w:name w:val="Items_nrs_niveau2 Char"/>
    <w:basedOn w:val="Kop2Char"/>
    <w:link w:val="Itemsnrsniveau2"/>
    <w:rsid w:val="00C071D2"/>
    <w:rPr>
      <w:rFonts w:ascii="Arial" w:eastAsiaTheme="majorEastAsia" w:hAnsi="Arial" w:cstheme="majorBidi"/>
      <w:b/>
      <w:bCs/>
      <w:iCs/>
      <w:sz w:val="20"/>
      <w:szCs w:val="26"/>
      <w:lang w:val="nl-NL" w:eastAsia="nl-NL" w:bidi="ar-SA"/>
    </w:rPr>
  </w:style>
  <w:style w:type="paragraph" w:customStyle="1" w:styleId="kop2kleinniveau2">
    <w:name w:val="kop 2klein_niveau2"/>
    <w:basedOn w:val="Kop2"/>
    <w:next w:val="Standaardingesprongen0"/>
    <w:link w:val="kop2kleinniveau2Char"/>
    <w:qFormat/>
    <w:rsid w:val="00C071D2"/>
    <w:rPr>
      <w:sz w:val="20"/>
      <w:szCs w:val="20"/>
    </w:rPr>
  </w:style>
  <w:style w:type="character" w:customStyle="1" w:styleId="kop2kleinniveau2Char">
    <w:name w:val="kop 2klein_niveau2 Char"/>
    <w:basedOn w:val="Kop2Char"/>
    <w:link w:val="kop2kleinniveau2"/>
    <w:rsid w:val="00C071D2"/>
    <w:rPr>
      <w:rFonts w:ascii="Arial" w:eastAsiaTheme="majorEastAsia" w:hAnsi="Arial"/>
      <w:b/>
      <w:bCs/>
      <w:iCs/>
      <w:sz w:val="20"/>
      <w:szCs w:val="20"/>
      <w:lang w:val="nl-NL" w:eastAsia="nl-NL" w:bidi="ar-SA"/>
    </w:rPr>
  </w:style>
  <w:style w:type="paragraph" w:customStyle="1" w:styleId="Lijstalineabesluit">
    <w:name w:val="Lijstalinea_besluit"/>
    <w:basedOn w:val="Lijstalinea"/>
    <w:link w:val="LijstalineabesluitChar"/>
    <w:rsid w:val="00794F9C"/>
    <w:pPr>
      <w:numPr>
        <w:numId w:val="8"/>
      </w:numPr>
      <w:ind w:left="437" w:hanging="437"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5D12D5"/>
    <w:rPr>
      <w:rFonts w:ascii="Arial" w:hAnsi="Arial"/>
      <w:sz w:val="20"/>
      <w:szCs w:val="20"/>
      <w:lang w:val="nl-NL" w:eastAsia="nl-NL" w:bidi="ar-SA"/>
    </w:rPr>
  </w:style>
  <w:style w:type="character" w:customStyle="1" w:styleId="LijstalineabesluitChar">
    <w:name w:val="Lijstalinea_besluit Char"/>
    <w:basedOn w:val="LijstalineaChar"/>
    <w:link w:val="Lijstalineabesluit"/>
    <w:rsid w:val="00794F9C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Lijstalineacollegebesluit">
    <w:name w:val="Lijstalinea_collegebesluit"/>
    <w:basedOn w:val="Lijstalinea"/>
    <w:link w:val="LijstalineacollegebesluitChar"/>
    <w:rsid w:val="00D42D3B"/>
    <w:pPr>
      <w:numPr>
        <w:numId w:val="9"/>
      </w:numPr>
      <w:spacing w:after="120" w:line="480" w:lineRule="auto"/>
    </w:pPr>
  </w:style>
  <w:style w:type="character" w:customStyle="1" w:styleId="LijstalineacollegebesluitChar">
    <w:name w:val="Lijstalinea_collegebesluit Char"/>
    <w:basedOn w:val="LijstalineaChar"/>
    <w:link w:val="Lijstalineacollegebesluit"/>
    <w:rsid w:val="00D42D3B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opsomminginbesluit">
    <w:name w:val="opsomming_in_besluit"/>
    <w:basedOn w:val="Lijstalineabesluit"/>
    <w:link w:val="opsomminginbesluitChar"/>
    <w:qFormat/>
    <w:rsid w:val="00293F5B"/>
    <w:rPr>
      <w:lang w:eastAsia="en-US"/>
    </w:rPr>
  </w:style>
  <w:style w:type="character" w:customStyle="1" w:styleId="opsomminginbesluitChar">
    <w:name w:val="opsomming_in_besluit Char"/>
    <w:basedOn w:val="LijstalineabesluitChar"/>
    <w:link w:val="opsomminginbesluit"/>
    <w:rsid w:val="00293F5B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opsommingbijbesluit">
    <w:name w:val="opsomming_bij_besluit"/>
    <w:basedOn w:val="Lijstalinea"/>
    <w:link w:val="opsommingbijbesluitChar"/>
    <w:rsid w:val="00B77104"/>
    <w:pPr>
      <w:numPr>
        <w:numId w:val="16"/>
      </w:numPr>
      <w:spacing w:afterLines="100"/>
    </w:pPr>
  </w:style>
  <w:style w:type="paragraph" w:styleId="Lijstnummering">
    <w:name w:val="List Number"/>
    <w:basedOn w:val="Standaard"/>
    <w:uiPriority w:val="99"/>
    <w:semiHidden/>
    <w:unhideWhenUsed/>
    <w:rsid w:val="00B77104"/>
    <w:pPr>
      <w:numPr>
        <w:numId w:val="13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B77104"/>
    <w:pPr>
      <w:numPr>
        <w:numId w:val="14"/>
      </w:numPr>
      <w:contextualSpacing/>
    </w:pPr>
  </w:style>
  <w:style w:type="character" w:customStyle="1" w:styleId="opsommingbijbesluitChar">
    <w:name w:val="opsomming_bij_besluit Char"/>
    <w:basedOn w:val="LijstalineaChar"/>
    <w:link w:val="opsommingbijbesluit"/>
    <w:rsid w:val="00B77104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kop12Bold">
    <w:name w:val="kop12Bold"/>
    <w:basedOn w:val="Standaard"/>
    <w:next w:val="Standaard"/>
    <w:link w:val="kop12BoldChar"/>
    <w:qFormat/>
    <w:rsid w:val="00AE61D3"/>
    <w:rPr>
      <w:b/>
      <w:sz w:val="24"/>
      <w:szCs w:val="24"/>
    </w:rPr>
  </w:style>
  <w:style w:type="character" w:customStyle="1" w:styleId="kop12BoldChar">
    <w:name w:val="kop12Bold Char"/>
    <w:basedOn w:val="Standaardalinea-lettertype"/>
    <w:link w:val="kop12Bold"/>
    <w:rsid w:val="00AE61D3"/>
    <w:rPr>
      <w:rFonts w:ascii="Arial" w:eastAsia="Times New Roman" w:hAnsi="Arial"/>
      <w:b/>
      <w:sz w:val="24"/>
      <w:szCs w:val="24"/>
      <w:lang w:val="nl-NL" w:eastAsia="nl-NL" w:bidi="ar-SA"/>
    </w:rPr>
  </w:style>
  <w:style w:type="table" w:styleId="Tabelraster">
    <w:name w:val="Table Grid"/>
    <w:basedOn w:val="Standaardtabel"/>
    <w:uiPriority w:val="59"/>
    <w:rsid w:val="005D5B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Titel">
    <w:name w:val="OP_Titel"/>
    <w:next w:val="Standaard"/>
    <w:qFormat/>
    <w:rsid w:val="00A94218"/>
    <w:pPr>
      <w:spacing w:after="0" w:line="240" w:lineRule="auto"/>
    </w:pPr>
    <w:rPr>
      <w:rFonts w:ascii="Cambria" w:hAnsi="Cambria"/>
      <w:spacing w:val="5"/>
      <w:kern w:val="28"/>
      <w:sz w:val="52"/>
      <w:szCs w:val="52"/>
      <w:lang w:val="nl-NL" w:eastAsia="nl-N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2453C-1E81-4A5C-89F3-7D745FC7C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473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Hooft, Simon 't</dc:creator>
  <cp:keywords/>
  <dc:description/>
  <cp:lastModifiedBy>Simon 't hooft</cp:lastModifiedBy>
  <cp:revision>2</cp:revision>
  <dcterms:created xsi:type="dcterms:W3CDTF">2021-01-04T13:51:00Z</dcterms:created>
  <dcterms:modified xsi:type="dcterms:W3CDTF">2021-01-04T13:51:00Z</dcterms:modified>
</cp:coreProperties>
</file>